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E3BB" w14:textId="77777777" w:rsidR="00C73699" w:rsidRDefault="00C73699" w:rsidP="00C73699">
      <w:pPr>
        <w:shd w:val="clear" w:color="auto" w:fill="FFFFFF"/>
        <w:spacing w:line="336" w:lineRule="atLeast"/>
        <w:outlineLvl w:val="1"/>
        <w:rPr>
          <w:rFonts w:ascii="Times New Roman" w:eastAsia="Times New Roman" w:hAnsi="Times New Roman" w:cs="Times New Roman"/>
          <w:caps/>
          <w:color w:val="333333"/>
          <w:sz w:val="36"/>
          <w:szCs w:val="36"/>
        </w:rPr>
      </w:pPr>
      <w:r w:rsidRPr="00C73699">
        <w:rPr>
          <w:rFonts w:ascii="Times New Roman" w:eastAsia="Times New Roman" w:hAnsi="Times New Roman" w:cs="Times New Roman"/>
          <w:caps/>
          <w:color w:val="333333"/>
          <w:sz w:val="36"/>
          <w:szCs w:val="36"/>
        </w:rPr>
        <w:t>PREPARATION ASSIGNM</w:t>
      </w:r>
      <w:r>
        <w:rPr>
          <w:rFonts w:ascii="Times New Roman" w:eastAsia="Times New Roman" w:hAnsi="Times New Roman" w:cs="Times New Roman"/>
          <w:caps/>
          <w:color w:val="333333"/>
          <w:sz w:val="36"/>
          <w:szCs w:val="36"/>
        </w:rPr>
        <w:t>ENT FOR ENGINEERING</w:t>
      </w:r>
      <w:r w:rsidRPr="00C73699">
        <w:rPr>
          <w:rFonts w:ascii="Times New Roman" w:eastAsia="Times New Roman" w:hAnsi="Times New Roman" w:cs="Times New Roman"/>
          <w:caps/>
          <w:color w:val="333333"/>
          <w:sz w:val="36"/>
          <w:szCs w:val="36"/>
        </w:rPr>
        <w:t xml:space="preserve"> AMBASSADORS</w:t>
      </w:r>
    </w:p>
    <w:p w14:paraId="4C71A33B" w14:textId="77777777" w:rsidR="009B2174" w:rsidRPr="00C73699" w:rsidRDefault="009B2174" w:rsidP="00C73699">
      <w:pPr>
        <w:shd w:val="clear" w:color="auto" w:fill="FFFFFF"/>
        <w:spacing w:line="336" w:lineRule="atLeast"/>
        <w:outlineLvl w:val="1"/>
        <w:rPr>
          <w:rFonts w:ascii="Times New Roman" w:eastAsia="Times New Roman" w:hAnsi="Times New Roman" w:cs="Times New Roman"/>
          <w:caps/>
          <w:color w:val="333333"/>
          <w:sz w:val="36"/>
          <w:szCs w:val="36"/>
        </w:rPr>
      </w:pPr>
    </w:p>
    <w:p w14:paraId="4E8A6EC0" w14:textId="77777777" w:rsidR="00C73699" w:rsidRPr="00C73699" w:rsidRDefault="00C73699" w:rsidP="00C73699">
      <w:pPr>
        <w:shd w:val="clear" w:color="auto" w:fill="FFFFFF"/>
        <w:rPr>
          <w:rFonts w:ascii="Times New Roman" w:eastAsia="Times New Roman" w:hAnsi="Times New Roman" w:cs="Times New Roman"/>
          <w:color w:val="000000"/>
          <w:sz w:val="24"/>
          <w:szCs w:val="24"/>
        </w:rPr>
      </w:pPr>
      <w:r w:rsidRPr="00C73699">
        <w:rPr>
          <w:rFonts w:ascii="Times New Roman" w:eastAsia="Times New Roman" w:hAnsi="Times New Roman" w:cs="Times New Roman"/>
          <w:b/>
          <w:bCs/>
          <w:color w:val="000000"/>
          <w:sz w:val="24"/>
          <w:szCs w:val="24"/>
        </w:rPr>
        <w:t>NOTE:</w:t>
      </w:r>
      <w:r w:rsidRPr="00C73699">
        <w:rPr>
          <w:rFonts w:ascii="Times New Roman" w:eastAsia="Times New Roman" w:hAnsi="Times New Roman" w:cs="Times New Roman"/>
          <w:color w:val="000000"/>
          <w:sz w:val="24"/>
          <w:szCs w:val="24"/>
        </w:rPr>
        <w:t> </w:t>
      </w:r>
      <w:r w:rsidRPr="00C73699">
        <w:rPr>
          <w:rFonts w:ascii="Times New Roman" w:eastAsia="Times New Roman" w:hAnsi="Times New Roman" w:cs="Times New Roman"/>
          <w:b/>
          <w:bCs/>
          <w:color w:val="000000"/>
          <w:sz w:val="24"/>
          <w:szCs w:val="24"/>
        </w:rPr>
        <w:t> It is important that each student bring a laptop to the training.  If you do not have a laptop, please ask your advisor if he or she can arrange for you to borrow one from your school.  The laptop should have PowerPoint.  Internet access will be available at the workshop.</w:t>
      </w:r>
    </w:p>
    <w:p w14:paraId="2FC79238" w14:textId="77777777" w:rsidR="00C73699" w:rsidRPr="00C73699" w:rsidRDefault="00873D0A" w:rsidP="00C73699">
      <w:pPr>
        <w:shd w:val="clear" w:color="auto" w:fill="FFFFFF"/>
        <w:rPr>
          <w:rFonts w:ascii="Helvetica" w:eastAsia="Times New Roman" w:hAnsi="Helvetica" w:cs="Times New Roman"/>
          <w:color w:val="000000"/>
          <w:sz w:val="24"/>
          <w:szCs w:val="24"/>
        </w:rPr>
      </w:pPr>
      <w:r w:rsidRPr="00873D0A">
        <w:rPr>
          <w:rFonts w:ascii="Helvetica" w:eastAsia="Times New Roman" w:hAnsi="Helvetica" w:cs="Times New Roman"/>
          <w:noProof/>
          <w:color w:val="000000"/>
          <w:sz w:val="24"/>
          <w:szCs w:val="24"/>
        </w:rPr>
        <w:pict w14:anchorId="6B8F545E">
          <v:rect id="_x0000_i1025" alt="" style="width:721.5pt;height:.75pt;mso-width-percent:0;mso-height-percent:0;mso-width-percent:0;mso-height-percent:0" o:hrpct="0" o:hralign="center" o:hrstd="t" o:hr="t" fillcolor="#aaa" stroked="f"/>
        </w:pict>
      </w:r>
    </w:p>
    <w:p w14:paraId="1641395A" w14:textId="3F1A7A89" w:rsidR="00C73699" w:rsidRDefault="00C73699" w:rsidP="00C73699">
      <w:pPr>
        <w:shd w:val="clear" w:color="auto" w:fill="FFFFFF"/>
        <w:rPr>
          <w:rFonts w:ascii="Times New Roman" w:eastAsia="Times New Roman" w:hAnsi="Times New Roman" w:cs="Times New Roman"/>
          <w:color w:val="000000"/>
          <w:sz w:val="24"/>
          <w:szCs w:val="24"/>
        </w:rPr>
      </w:pPr>
      <w:r w:rsidRPr="00C73699">
        <w:rPr>
          <w:rFonts w:ascii="Times New Roman" w:eastAsia="Times New Roman" w:hAnsi="Times New Roman" w:cs="Times New Roman"/>
          <w:b/>
          <w:bCs/>
          <w:color w:val="000000"/>
          <w:sz w:val="24"/>
          <w:szCs w:val="24"/>
        </w:rPr>
        <w:t>Overview</w:t>
      </w:r>
      <w:r w:rsidRPr="00C73699">
        <w:rPr>
          <w:rFonts w:ascii="Times New Roman" w:eastAsia="Times New Roman" w:hAnsi="Times New Roman" w:cs="Times New Roman"/>
          <w:color w:val="000000"/>
          <w:sz w:val="24"/>
          <w:szCs w:val="24"/>
        </w:rPr>
        <w:br/>
        <w:t xml:space="preserve">During your upcoming Ambassador training, you will be working with an assigned partner from your school.  Your task throughout the training is to create a </w:t>
      </w:r>
      <w:proofErr w:type="gramStart"/>
      <w:r w:rsidRPr="00C73699">
        <w:rPr>
          <w:rFonts w:ascii="Times New Roman" w:eastAsia="Times New Roman" w:hAnsi="Times New Roman" w:cs="Times New Roman"/>
          <w:color w:val="000000"/>
          <w:sz w:val="24"/>
          <w:szCs w:val="24"/>
        </w:rPr>
        <w:t>10-15 minute</w:t>
      </w:r>
      <w:proofErr w:type="gramEnd"/>
      <w:r w:rsidRPr="00C73699">
        <w:rPr>
          <w:rFonts w:ascii="Times New Roman" w:eastAsia="Times New Roman" w:hAnsi="Times New Roman" w:cs="Times New Roman"/>
          <w:color w:val="000000"/>
          <w:sz w:val="24"/>
          <w:szCs w:val="24"/>
        </w:rPr>
        <w:t xml:space="preserve"> presentation to give in a</w:t>
      </w:r>
      <w:r w:rsidR="00225BBB">
        <w:rPr>
          <w:rFonts w:ascii="Times New Roman" w:eastAsia="Times New Roman" w:hAnsi="Times New Roman" w:cs="Times New Roman"/>
          <w:color w:val="000000"/>
          <w:sz w:val="24"/>
          <w:szCs w:val="24"/>
        </w:rPr>
        <w:t xml:space="preserve"> </w:t>
      </w:r>
      <w:r w:rsidRPr="00C73699">
        <w:rPr>
          <w:rFonts w:ascii="Times New Roman" w:eastAsia="Times New Roman" w:hAnsi="Times New Roman" w:cs="Times New Roman"/>
          <w:color w:val="000000"/>
          <w:sz w:val="24"/>
          <w:szCs w:val="24"/>
        </w:rPr>
        <w:t xml:space="preserve">middle or high school class.  This presentation should highlight </w:t>
      </w:r>
      <w:r w:rsidR="00D36D11">
        <w:rPr>
          <w:rFonts w:ascii="Times New Roman" w:eastAsia="Times New Roman" w:hAnsi="Times New Roman" w:cs="Times New Roman"/>
          <w:color w:val="000000"/>
          <w:sz w:val="24"/>
          <w:szCs w:val="24"/>
        </w:rPr>
        <w:t>an interesting engineering</w:t>
      </w:r>
      <w:r w:rsidRPr="00C73699">
        <w:rPr>
          <w:rFonts w:ascii="Times New Roman" w:eastAsia="Times New Roman" w:hAnsi="Times New Roman" w:cs="Times New Roman"/>
          <w:color w:val="000000"/>
          <w:sz w:val="24"/>
          <w:szCs w:val="24"/>
        </w:rPr>
        <w:t xml:space="preserve">, </w:t>
      </w:r>
      <w:r w:rsidR="00D36D11">
        <w:rPr>
          <w:rFonts w:ascii="Times New Roman" w:eastAsia="Times New Roman" w:hAnsi="Times New Roman" w:cs="Times New Roman"/>
          <w:color w:val="000000"/>
          <w:sz w:val="24"/>
          <w:szCs w:val="24"/>
        </w:rPr>
        <w:t>technological</w:t>
      </w:r>
      <w:r w:rsidRPr="00C73699">
        <w:rPr>
          <w:rFonts w:ascii="Times New Roman" w:eastAsia="Times New Roman" w:hAnsi="Times New Roman" w:cs="Times New Roman"/>
          <w:color w:val="000000"/>
          <w:sz w:val="24"/>
          <w:szCs w:val="24"/>
        </w:rPr>
        <w:t xml:space="preserve">, or </w:t>
      </w:r>
      <w:r w:rsidR="00D36D11">
        <w:rPr>
          <w:rFonts w:ascii="Times New Roman" w:eastAsia="Times New Roman" w:hAnsi="Times New Roman" w:cs="Times New Roman"/>
          <w:color w:val="000000"/>
          <w:sz w:val="24"/>
          <w:szCs w:val="24"/>
        </w:rPr>
        <w:t>innovative application</w:t>
      </w:r>
      <w:r w:rsidRPr="00C73699">
        <w:rPr>
          <w:rFonts w:ascii="Times New Roman" w:eastAsia="Times New Roman" w:hAnsi="Times New Roman" w:cs="Times New Roman"/>
          <w:color w:val="000000"/>
          <w:sz w:val="24"/>
          <w:szCs w:val="24"/>
        </w:rPr>
        <w:t xml:space="preserve"> and show how </w:t>
      </w:r>
      <w:r w:rsidR="00D36D11">
        <w:rPr>
          <w:rFonts w:ascii="Times New Roman" w:eastAsia="Times New Roman" w:hAnsi="Times New Roman" w:cs="Times New Roman"/>
          <w:color w:val="000000"/>
          <w:sz w:val="24"/>
          <w:szCs w:val="24"/>
        </w:rPr>
        <w:t xml:space="preserve">this application relates to engineering.  </w:t>
      </w:r>
      <w:r w:rsidRPr="00C73699">
        <w:rPr>
          <w:rFonts w:ascii="Times New Roman" w:eastAsia="Times New Roman" w:hAnsi="Times New Roman" w:cs="Times New Roman"/>
          <w:color w:val="000000"/>
          <w:sz w:val="24"/>
          <w:szCs w:val="24"/>
        </w:rPr>
        <w:t>The goal of this presentation is to show the audience (</w:t>
      </w:r>
      <w:r w:rsidR="00D36D11">
        <w:rPr>
          <w:rFonts w:ascii="Times New Roman" w:eastAsia="Times New Roman" w:hAnsi="Times New Roman" w:cs="Times New Roman"/>
          <w:color w:val="000000"/>
          <w:sz w:val="24"/>
          <w:szCs w:val="24"/>
        </w:rPr>
        <w:t>K-12</w:t>
      </w:r>
      <w:r w:rsidRPr="00C73699">
        <w:rPr>
          <w:rFonts w:ascii="Times New Roman" w:eastAsia="Times New Roman" w:hAnsi="Times New Roman" w:cs="Times New Roman"/>
          <w:color w:val="000000"/>
          <w:sz w:val="24"/>
          <w:szCs w:val="24"/>
        </w:rPr>
        <w:t xml:space="preserve"> students) what engineering is and get them excited about engineering. Each team will give their formal presentation during the “Presentation Showcase” on Sunday </w:t>
      </w:r>
      <w:r w:rsidR="00DD497D">
        <w:rPr>
          <w:rFonts w:ascii="Times New Roman" w:eastAsia="Times New Roman" w:hAnsi="Times New Roman" w:cs="Times New Roman"/>
          <w:color w:val="000000"/>
          <w:sz w:val="24"/>
          <w:szCs w:val="24"/>
        </w:rPr>
        <w:t>afternoon</w:t>
      </w:r>
      <w:r w:rsidRPr="00C73699">
        <w:rPr>
          <w:rFonts w:ascii="Times New Roman" w:eastAsia="Times New Roman" w:hAnsi="Times New Roman" w:cs="Times New Roman"/>
          <w:color w:val="000000"/>
          <w:sz w:val="24"/>
          <w:szCs w:val="24"/>
        </w:rPr>
        <w:t>.</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t xml:space="preserve">The focus of the workshop will be the development of the presentation.  However, when you visit a </w:t>
      </w:r>
      <w:r w:rsidR="00D36D11">
        <w:rPr>
          <w:rFonts w:ascii="Times New Roman" w:eastAsia="Times New Roman" w:hAnsi="Times New Roman" w:cs="Times New Roman"/>
          <w:color w:val="000000"/>
          <w:sz w:val="24"/>
          <w:szCs w:val="24"/>
        </w:rPr>
        <w:t>classroom</w:t>
      </w:r>
      <w:r w:rsidRPr="00C73699">
        <w:rPr>
          <w:rFonts w:ascii="Times New Roman" w:eastAsia="Times New Roman" w:hAnsi="Times New Roman" w:cs="Times New Roman"/>
          <w:color w:val="000000"/>
          <w:sz w:val="24"/>
          <w:szCs w:val="24"/>
        </w:rPr>
        <w:t>, you should try to combine your presentation with a hands-on activity.  You will not need to do the hands-on activity at the workshop, but you should have a relevant activity in mind and briefly explain the activity to the workshop audience. For your first presentation, it might be easier to think of an activity first, then “work backwards” to develop a presentation centered on it.</w:t>
      </w:r>
      <w:r w:rsidR="00225BBB">
        <w:rPr>
          <w:rFonts w:ascii="Times New Roman" w:eastAsia="Times New Roman" w:hAnsi="Times New Roman" w:cs="Times New Roman"/>
          <w:color w:val="000000"/>
          <w:sz w:val="24"/>
          <w:szCs w:val="24"/>
        </w:rPr>
        <w:t xml:space="preserve"> </w:t>
      </w:r>
      <w:r w:rsidR="00225BBB" w:rsidRPr="00225BBB">
        <w:rPr>
          <w:rFonts w:ascii="Times New Roman" w:eastAsia="Times New Roman" w:hAnsi="Times New Roman" w:cs="Times New Roman"/>
          <w:b/>
          <w:bCs/>
          <w:color w:val="000000"/>
          <w:sz w:val="24"/>
          <w:szCs w:val="24"/>
        </w:rPr>
        <w:t xml:space="preserve"> Remember, an engaging presentation and activity will be most requested by teachers!</w:t>
      </w:r>
    </w:p>
    <w:p w14:paraId="75DBA9CA" w14:textId="77777777" w:rsidR="00225BBB" w:rsidRPr="00C73699" w:rsidRDefault="00225BBB" w:rsidP="00C73699">
      <w:pPr>
        <w:shd w:val="clear" w:color="auto" w:fill="FFFFFF"/>
        <w:rPr>
          <w:rFonts w:ascii="Times New Roman" w:eastAsia="Times New Roman" w:hAnsi="Times New Roman" w:cs="Times New Roman"/>
          <w:color w:val="000000"/>
          <w:sz w:val="24"/>
          <w:szCs w:val="24"/>
        </w:rPr>
      </w:pPr>
    </w:p>
    <w:p w14:paraId="0C30A306" w14:textId="77777777" w:rsidR="00A6356A" w:rsidRDefault="00C73699" w:rsidP="00C73699">
      <w:pPr>
        <w:shd w:val="clear" w:color="auto" w:fill="FFFFFF"/>
        <w:rPr>
          <w:rFonts w:ascii="Times New Roman" w:eastAsia="Times New Roman" w:hAnsi="Times New Roman" w:cs="Times New Roman"/>
          <w:color w:val="000000"/>
          <w:sz w:val="24"/>
          <w:szCs w:val="24"/>
        </w:rPr>
      </w:pPr>
      <w:r w:rsidRPr="00C73699">
        <w:rPr>
          <w:rFonts w:ascii="Times New Roman" w:eastAsia="Times New Roman" w:hAnsi="Times New Roman" w:cs="Times New Roman"/>
          <w:b/>
          <w:bCs/>
          <w:color w:val="000000"/>
          <w:sz w:val="24"/>
          <w:szCs w:val="24"/>
        </w:rPr>
        <w:t>Action Items Before the Workshop</w:t>
      </w:r>
      <w:r w:rsidRPr="00C73699">
        <w:rPr>
          <w:rFonts w:ascii="Times New Roman" w:eastAsia="Times New Roman" w:hAnsi="Times New Roman" w:cs="Times New Roman"/>
          <w:color w:val="000000"/>
          <w:sz w:val="24"/>
          <w:szCs w:val="24"/>
        </w:rPr>
        <w:br/>
        <w:t xml:space="preserve">Creating a polished and exciting presentation in such a short period of time will </w:t>
      </w:r>
      <w:proofErr w:type="gramStart"/>
      <w:r w:rsidRPr="00C73699">
        <w:rPr>
          <w:rFonts w:ascii="Times New Roman" w:eastAsia="Times New Roman" w:hAnsi="Times New Roman" w:cs="Times New Roman"/>
          <w:color w:val="000000"/>
          <w:sz w:val="24"/>
          <w:szCs w:val="24"/>
        </w:rPr>
        <w:t>definitely be</w:t>
      </w:r>
      <w:proofErr w:type="gramEnd"/>
      <w:r w:rsidRPr="00C73699">
        <w:rPr>
          <w:rFonts w:ascii="Times New Roman" w:eastAsia="Times New Roman" w:hAnsi="Times New Roman" w:cs="Times New Roman"/>
          <w:color w:val="000000"/>
          <w:sz w:val="24"/>
          <w:szCs w:val="24"/>
        </w:rPr>
        <w:t xml:space="preserve"> a challenge.  To help ensure you are successful, please complete the following steps before coming to the workshop.</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b/>
          <w:bCs/>
          <w:color w:val="000000"/>
          <w:sz w:val="27"/>
          <w:szCs w:val="27"/>
        </w:rPr>
        <w:t>1.    Read pages 1 - 12 of the </w:t>
      </w:r>
      <w:hyperlink r:id="rId5" w:tgtFrame="_blank" w:history="1">
        <w:r w:rsidRPr="00F23F85">
          <w:rPr>
            <w:rFonts w:ascii="Times New Roman" w:eastAsia="Times New Roman" w:hAnsi="Times New Roman" w:cs="Times New Roman"/>
            <w:b/>
            <w:bCs/>
            <w:color w:val="4472C4" w:themeColor="accent1"/>
            <w:sz w:val="27"/>
            <w:szCs w:val="27"/>
            <w:u w:val="single"/>
          </w:rPr>
          <w:t>Executive Summary from </w:t>
        </w:r>
        <w:r w:rsidRPr="00F23F85">
          <w:rPr>
            <w:rFonts w:ascii="Times New Roman" w:eastAsia="Times New Roman" w:hAnsi="Times New Roman" w:cs="Times New Roman"/>
            <w:b/>
            <w:bCs/>
            <w:i/>
            <w:iCs/>
            <w:color w:val="4472C4" w:themeColor="accent1"/>
            <w:sz w:val="27"/>
            <w:szCs w:val="27"/>
            <w:u w:val="single"/>
          </w:rPr>
          <w:t>Changing the Conversation</w:t>
        </w:r>
      </w:hyperlink>
      <w:r w:rsidR="00A6356A">
        <w:rPr>
          <w:rFonts w:ascii="Times New Roman" w:eastAsia="Times New Roman" w:hAnsi="Times New Roman" w:cs="Times New Roman"/>
          <w:color w:val="000000"/>
          <w:sz w:val="24"/>
          <w:szCs w:val="24"/>
        </w:rPr>
        <w:t xml:space="preserve"> and 97-105, “Conclusions and Recommendations” (optional)</w:t>
      </w:r>
    </w:p>
    <w:p w14:paraId="0D789601" w14:textId="77777777" w:rsidR="00A6356A" w:rsidRDefault="00A6356A" w:rsidP="00C73699">
      <w:pPr>
        <w:shd w:val="clear" w:color="auto" w:fill="FFFFFF"/>
        <w:rPr>
          <w:rFonts w:ascii="Times New Roman" w:eastAsia="Times New Roman" w:hAnsi="Times New Roman" w:cs="Times New Roman"/>
          <w:color w:val="000000"/>
          <w:sz w:val="24"/>
          <w:szCs w:val="24"/>
        </w:rPr>
      </w:pPr>
    </w:p>
    <w:p w14:paraId="62F0A79B" w14:textId="40EADEF8" w:rsidR="00DB2AD2" w:rsidRDefault="00C73699" w:rsidP="00C73699">
      <w:pPr>
        <w:shd w:val="clear" w:color="auto" w:fill="FFFFFF"/>
        <w:rPr>
          <w:rFonts w:ascii="Times New Roman" w:eastAsia="Times New Roman" w:hAnsi="Times New Roman" w:cs="Times New Roman"/>
          <w:color w:val="000000"/>
          <w:sz w:val="24"/>
          <w:szCs w:val="24"/>
        </w:rPr>
      </w:pPr>
      <w:r w:rsidRPr="00C73699">
        <w:rPr>
          <w:rFonts w:ascii="Times New Roman" w:eastAsia="Times New Roman" w:hAnsi="Times New Roman" w:cs="Times New Roman"/>
          <w:i/>
          <w:iCs/>
          <w:color w:val="000000"/>
          <w:sz w:val="24"/>
          <w:szCs w:val="24"/>
        </w:rPr>
        <w:t>Changing the Conversation</w:t>
      </w:r>
      <w:r w:rsidRPr="00C73699">
        <w:rPr>
          <w:rFonts w:ascii="Times New Roman" w:eastAsia="Times New Roman" w:hAnsi="Times New Roman" w:cs="Times New Roman"/>
          <w:color w:val="000000"/>
          <w:sz w:val="24"/>
          <w:szCs w:val="24"/>
        </w:rPr>
        <w:t xml:space="preserve"> is a study done by the National Academy of Engineering and is a tool for improving the public image of engineering and outreach efforts related to engineering. The findings in this study are the types of messages that you should consider emphasizing in your presentations. </w:t>
      </w:r>
    </w:p>
    <w:p w14:paraId="472CF1EA" w14:textId="77777777" w:rsidR="00DB2AD2" w:rsidRDefault="00DB2AD2" w:rsidP="00C73699">
      <w:pPr>
        <w:shd w:val="clear" w:color="auto" w:fill="FFFFFF"/>
        <w:rPr>
          <w:rFonts w:ascii="Times New Roman" w:eastAsia="Times New Roman" w:hAnsi="Times New Roman" w:cs="Times New Roman"/>
          <w:color w:val="000000"/>
          <w:sz w:val="24"/>
          <w:szCs w:val="24"/>
        </w:rPr>
      </w:pPr>
    </w:p>
    <w:p w14:paraId="5003057C" w14:textId="307BC5DF" w:rsidR="00225BBB" w:rsidRDefault="00C73699" w:rsidP="00C73699">
      <w:pPr>
        <w:shd w:val="clear" w:color="auto" w:fill="FFFFFF"/>
        <w:rPr>
          <w:rFonts w:ascii="Times New Roman" w:eastAsia="Times New Roman" w:hAnsi="Times New Roman" w:cs="Times New Roman"/>
          <w:color w:val="000000"/>
          <w:sz w:val="24"/>
          <w:szCs w:val="24"/>
        </w:rPr>
      </w:pPr>
      <w:r w:rsidRPr="00A325DD">
        <w:rPr>
          <w:rFonts w:ascii="Times New Roman" w:eastAsia="Times New Roman" w:hAnsi="Times New Roman" w:cs="Times New Roman"/>
          <w:b/>
          <w:color w:val="000000"/>
          <w:sz w:val="24"/>
          <w:szCs w:val="24"/>
        </w:rPr>
        <w:t>When selecting the topic and content for your presentation, please be sure to consider and enact the themes discussed in </w:t>
      </w:r>
      <w:r w:rsidRPr="00A325DD">
        <w:rPr>
          <w:rFonts w:ascii="Times New Roman" w:eastAsia="Times New Roman" w:hAnsi="Times New Roman" w:cs="Times New Roman"/>
          <w:b/>
          <w:i/>
          <w:iCs/>
          <w:color w:val="000000"/>
          <w:sz w:val="24"/>
          <w:szCs w:val="24"/>
        </w:rPr>
        <w:t>Changing the Conversation</w:t>
      </w:r>
      <w:r w:rsidRPr="00C73699">
        <w:rPr>
          <w:rFonts w:ascii="Times New Roman" w:eastAsia="Times New Roman" w:hAnsi="Times New Roman" w:cs="Times New Roman"/>
          <w:color w:val="000000"/>
          <w:sz w:val="24"/>
          <w:szCs w:val="24"/>
        </w:rPr>
        <w:t>.  Framing these talks with these messages is one of the distinguishing factors of Engineering Ambassadors Network programs.</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b/>
          <w:bCs/>
          <w:color w:val="000000"/>
          <w:sz w:val="27"/>
          <w:szCs w:val="27"/>
        </w:rPr>
        <w:t>2.    Determine a topic for your presentation and submit by the following deadlines:</w:t>
      </w:r>
      <w:r w:rsidRPr="00C73699">
        <w:rPr>
          <w:rFonts w:ascii="Times New Roman" w:eastAsia="Times New Roman" w:hAnsi="Times New Roman" w:cs="Times New Roman"/>
          <w:b/>
          <w:bCs/>
          <w:color w:val="000000"/>
          <w:sz w:val="24"/>
          <w:szCs w:val="24"/>
        </w:rPr>
        <w:br/>
      </w:r>
      <w:r w:rsidRPr="00C73699">
        <w:rPr>
          <w:rFonts w:ascii="Times New Roman" w:eastAsia="Times New Roman" w:hAnsi="Times New Roman" w:cs="Times New Roman"/>
          <w:b/>
          <w:bCs/>
          <w:color w:val="000000"/>
          <w:sz w:val="24"/>
          <w:szCs w:val="24"/>
        </w:rPr>
        <w:lastRenderedPageBreak/>
        <w:br/>
      </w:r>
      <w:r w:rsidR="00225BBB" w:rsidRPr="00225BBB">
        <w:rPr>
          <w:rFonts w:ascii="Times New Roman" w:eastAsia="Times New Roman" w:hAnsi="Times New Roman" w:cs="Times New Roman"/>
          <w:b/>
          <w:bCs/>
          <w:color w:val="000000"/>
          <w:sz w:val="24"/>
          <w:szCs w:val="24"/>
          <w:highlight w:val="yellow"/>
        </w:rPr>
        <w:t>Friday Sept 10</w:t>
      </w:r>
      <w:r w:rsidR="00A6356A" w:rsidRPr="00225BBB">
        <w:rPr>
          <w:rFonts w:ascii="Times New Roman" w:eastAsia="Times New Roman" w:hAnsi="Times New Roman" w:cs="Times New Roman"/>
          <w:b/>
          <w:bCs/>
          <w:color w:val="000000"/>
          <w:sz w:val="24"/>
          <w:szCs w:val="24"/>
          <w:highlight w:val="yellow"/>
        </w:rPr>
        <w:t>, 202</w:t>
      </w:r>
      <w:r w:rsidR="00225BBB" w:rsidRPr="00225BBB">
        <w:rPr>
          <w:rFonts w:ascii="Times New Roman" w:eastAsia="Times New Roman" w:hAnsi="Times New Roman" w:cs="Times New Roman"/>
          <w:b/>
          <w:bCs/>
          <w:color w:val="000000"/>
          <w:sz w:val="24"/>
          <w:szCs w:val="24"/>
          <w:highlight w:val="yellow"/>
        </w:rPr>
        <w:t>1</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t xml:space="preserve">One of the most important (and difficult) parts of this process is choosing a topic.  </w:t>
      </w:r>
      <w:r w:rsidRPr="00DB2AD2">
        <w:rPr>
          <w:rFonts w:ascii="Times New Roman" w:eastAsia="Times New Roman" w:hAnsi="Times New Roman" w:cs="Times New Roman"/>
          <w:b/>
          <w:color w:val="000000"/>
          <w:sz w:val="24"/>
          <w:szCs w:val="24"/>
        </w:rPr>
        <w:t xml:space="preserve">Begin immediately to determine two possible topic ideas with your </w:t>
      </w:r>
      <w:proofErr w:type="gramStart"/>
      <w:r w:rsidRPr="00DB2AD2">
        <w:rPr>
          <w:rFonts w:ascii="Times New Roman" w:eastAsia="Times New Roman" w:hAnsi="Times New Roman" w:cs="Times New Roman"/>
          <w:b/>
          <w:color w:val="000000"/>
          <w:sz w:val="24"/>
          <w:szCs w:val="24"/>
        </w:rPr>
        <w:t>partner, and</w:t>
      </w:r>
      <w:proofErr w:type="gramEnd"/>
      <w:r w:rsidRPr="00DB2AD2">
        <w:rPr>
          <w:rFonts w:ascii="Times New Roman" w:eastAsia="Times New Roman" w:hAnsi="Times New Roman" w:cs="Times New Roman"/>
          <w:b/>
          <w:color w:val="000000"/>
          <w:sz w:val="24"/>
          <w:szCs w:val="24"/>
        </w:rPr>
        <w:t xml:space="preserve"> submit these topics for feedback from the workshop instructors.</w:t>
      </w:r>
      <w:r w:rsidRPr="00C73699">
        <w:rPr>
          <w:rFonts w:ascii="Times New Roman" w:eastAsia="Times New Roman" w:hAnsi="Times New Roman" w:cs="Times New Roman"/>
          <w:color w:val="000000"/>
          <w:sz w:val="24"/>
          <w:szCs w:val="24"/>
        </w:rPr>
        <w:t xml:space="preserve">  </w:t>
      </w:r>
      <w:r w:rsidR="00DD497D">
        <w:rPr>
          <w:rFonts w:ascii="Times New Roman" w:eastAsia="Times New Roman" w:hAnsi="Times New Roman" w:cs="Times New Roman"/>
          <w:color w:val="000000"/>
          <w:sz w:val="24"/>
          <w:szCs w:val="24"/>
        </w:rPr>
        <w:t xml:space="preserve">You will need to post these on </w:t>
      </w:r>
      <w:r w:rsidR="00225BBB">
        <w:rPr>
          <w:rFonts w:ascii="Times New Roman" w:eastAsia="Times New Roman" w:hAnsi="Times New Roman" w:cs="Times New Roman"/>
          <w:color w:val="000000"/>
          <w:sz w:val="24"/>
          <w:szCs w:val="24"/>
        </w:rPr>
        <w:t xml:space="preserve">our EAN Google drive, </w:t>
      </w:r>
      <w:hyperlink r:id="rId6" w:history="1">
        <w:r w:rsidR="00395EEB" w:rsidRPr="00B96D5F">
          <w:rPr>
            <w:rStyle w:val="Hyperlink"/>
            <w:rFonts w:ascii="Times New Roman" w:eastAsia="Times New Roman" w:hAnsi="Times New Roman" w:cs="Times New Roman"/>
            <w:sz w:val="24"/>
            <w:szCs w:val="24"/>
          </w:rPr>
          <w:t>https://drive.google.com/drive/folders/1jKXdSsS6jpE0stoyrOZZF06wXSe2kgTg</w:t>
        </w:r>
      </w:hyperlink>
    </w:p>
    <w:p w14:paraId="4C40B144" w14:textId="3B80AA95" w:rsidR="00395EEB" w:rsidRDefault="00395EEB" w:rsidP="00C7369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UNL Topic Proposals folder: </w:t>
      </w:r>
      <w:hyperlink r:id="rId7" w:history="1">
        <w:r w:rsidRPr="00B96D5F">
          <w:rPr>
            <w:rStyle w:val="Hyperlink"/>
            <w:rFonts w:ascii="Times New Roman" w:eastAsia="Times New Roman" w:hAnsi="Times New Roman" w:cs="Times New Roman"/>
            <w:sz w:val="24"/>
            <w:szCs w:val="24"/>
          </w:rPr>
          <w:t>https://drive.google.com/drive/folders/0B1PfC8HBJeRoTURud3p3M3k4RHM?resourcekey=0-0gWlEgZws3JZBFZBPLJN2w</w:t>
        </w:r>
      </w:hyperlink>
    </w:p>
    <w:p w14:paraId="69AC8252" w14:textId="77777777" w:rsidR="00395EEB" w:rsidRDefault="00395EEB" w:rsidP="00C73699">
      <w:pPr>
        <w:shd w:val="clear" w:color="auto" w:fill="FFFFFF"/>
        <w:rPr>
          <w:rFonts w:ascii="Times New Roman" w:eastAsia="Times New Roman" w:hAnsi="Times New Roman" w:cs="Times New Roman"/>
          <w:color w:val="000000"/>
          <w:sz w:val="24"/>
          <w:szCs w:val="24"/>
        </w:rPr>
      </w:pPr>
    </w:p>
    <w:p w14:paraId="35A5AB42" w14:textId="1F3EC4F1" w:rsidR="00F74015" w:rsidRDefault="00C73699" w:rsidP="00C73699">
      <w:pPr>
        <w:shd w:val="clear" w:color="auto" w:fill="FFFFFF"/>
        <w:rPr>
          <w:rFonts w:ascii="Times New Roman" w:eastAsia="Times New Roman" w:hAnsi="Times New Roman" w:cs="Times New Roman"/>
          <w:color w:val="000000"/>
          <w:sz w:val="24"/>
          <w:szCs w:val="24"/>
        </w:rPr>
      </w:pPr>
      <w:r w:rsidRPr="00C73699">
        <w:rPr>
          <w:rFonts w:ascii="Times New Roman" w:eastAsia="Times New Roman" w:hAnsi="Times New Roman" w:cs="Times New Roman"/>
          <w:color w:val="000000"/>
          <w:sz w:val="24"/>
          <w:szCs w:val="24"/>
        </w:rPr>
        <w:t xml:space="preserve">Not sure who your partner is? </w:t>
      </w:r>
      <w:hyperlink r:id="rId8" w:anchor="gid=0" w:history="1">
        <w:r w:rsidRPr="00DD497D">
          <w:rPr>
            <w:rStyle w:val="Hyperlink"/>
            <w:rFonts w:ascii="Times New Roman" w:eastAsia="Times New Roman" w:hAnsi="Times New Roman" w:cs="Times New Roman"/>
            <w:sz w:val="24"/>
            <w:szCs w:val="24"/>
          </w:rPr>
          <w:t>See the </w:t>
        </w:r>
        <w:r w:rsidR="00AE7F64" w:rsidRPr="00DD497D">
          <w:rPr>
            <w:rStyle w:val="Hyperlink"/>
            <w:rFonts w:ascii="Times New Roman" w:eastAsia="Times New Roman" w:hAnsi="Times New Roman" w:cs="Times New Roman"/>
            <w:sz w:val="24"/>
            <w:szCs w:val="24"/>
          </w:rPr>
          <w:t>team assi</w:t>
        </w:r>
        <w:r w:rsidR="00AE7F64" w:rsidRPr="00DD497D">
          <w:rPr>
            <w:rStyle w:val="Hyperlink"/>
            <w:rFonts w:ascii="Times New Roman" w:eastAsia="Times New Roman" w:hAnsi="Times New Roman" w:cs="Times New Roman"/>
            <w:sz w:val="24"/>
            <w:szCs w:val="24"/>
          </w:rPr>
          <w:t>g</w:t>
        </w:r>
        <w:r w:rsidR="00AE7F64" w:rsidRPr="00DD497D">
          <w:rPr>
            <w:rStyle w:val="Hyperlink"/>
            <w:rFonts w:ascii="Times New Roman" w:eastAsia="Times New Roman" w:hAnsi="Times New Roman" w:cs="Times New Roman"/>
            <w:sz w:val="24"/>
            <w:szCs w:val="24"/>
          </w:rPr>
          <w:t>nments list here.</w:t>
        </w:r>
      </w:hyperlink>
      <w:r w:rsidR="00AE7F64" w:rsidRPr="00F23F85">
        <w:rPr>
          <w:rFonts w:ascii="Times New Roman" w:eastAsia="Times New Roman" w:hAnsi="Times New Roman" w:cs="Times New Roman"/>
          <w:color w:val="0070C0"/>
          <w:sz w:val="24"/>
          <w:szCs w:val="24"/>
        </w:rPr>
        <w:t xml:space="preserve"> </w:t>
      </w:r>
      <w:r w:rsidRPr="00BC161E">
        <w:rPr>
          <w:rFonts w:ascii="Times New Roman" w:eastAsia="Times New Roman" w:hAnsi="Times New Roman" w:cs="Times New Roman"/>
          <w:color w:val="A6A6A6" w:themeColor="background1" w:themeShade="A6"/>
          <w:sz w:val="24"/>
          <w:szCs w:val="24"/>
        </w:rPr>
        <w:br/>
      </w:r>
      <w:r w:rsidRPr="00BC161E">
        <w:rPr>
          <w:rFonts w:ascii="Times New Roman" w:eastAsia="Times New Roman" w:hAnsi="Times New Roman" w:cs="Times New Roman"/>
          <w:color w:val="A6A6A6" w:themeColor="background1" w:themeShade="A6"/>
          <w:sz w:val="24"/>
          <w:szCs w:val="24"/>
        </w:rPr>
        <w:br/>
      </w:r>
      <w:r w:rsidRPr="00C73699">
        <w:rPr>
          <w:rFonts w:ascii="Times New Roman" w:eastAsia="Times New Roman" w:hAnsi="Times New Roman" w:cs="Times New Roman"/>
          <w:color w:val="000000"/>
          <w:sz w:val="24"/>
          <w:szCs w:val="24"/>
        </w:rPr>
        <w:t>Having trouble coming up with a topic? Take a look at some </w:t>
      </w:r>
      <w:hyperlink r:id="rId9" w:history="1">
        <w:r w:rsidR="00C60111" w:rsidRPr="00F23F85">
          <w:rPr>
            <w:rFonts w:ascii="Times New Roman" w:eastAsia="Times New Roman" w:hAnsi="Times New Roman" w:cs="Times New Roman"/>
            <w:color w:val="0070C0"/>
            <w:sz w:val="24"/>
            <w:szCs w:val="24"/>
            <w:u w:val="single"/>
          </w:rPr>
          <w:t>topic</w:t>
        </w:r>
        <w:r w:rsidR="00C60111" w:rsidRPr="00F23F85">
          <w:rPr>
            <w:rFonts w:ascii="Times New Roman" w:eastAsia="Times New Roman" w:hAnsi="Times New Roman" w:cs="Times New Roman"/>
            <w:color w:val="0070C0"/>
            <w:sz w:val="24"/>
            <w:szCs w:val="24"/>
            <w:u w:val="single"/>
          </w:rPr>
          <w:t xml:space="preserve"> </w:t>
        </w:r>
        <w:r w:rsidR="00C60111" w:rsidRPr="00F23F85">
          <w:rPr>
            <w:rFonts w:ascii="Times New Roman" w:eastAsia="Times New Roman" w:hAnsi="Times New Roman" w:cs="Times New Roman"/>
            <w:color w:val="0070C0"/>
            <w:sz w:val="24"/>
            <w:szCs w:val="24"/>
            <w:u w:val="single"/>
          </w:rPr>
          <w:t>ideas</w:t>
        </w:r>
      </w:hyperlink>
      <w:r w:rsidR="00B50472">
        <w:rPr>
          <w:rFonts w:ascii="Times New Roman" w:eastAsia="Times New Roman" w:hAnsi="Times New Roman" w:cs="Times New Roman"/>
          <w:color w:val="999999"/>
          <w:sz w:val="24"/>
          <w:szCs w:val="24"/>
        </w:rPr>
        <w:t xml:space="preserve"> </w:t>
      </w:r>
      <w:r w:rsidR="00B50472" w:rsidRPr="00B50472">
        <w:rPr>
          <w:rFonts w:ascii="Times New Roman" w:eastAsia="Times New Roman" w:hAnsi="Times New Roman" w:cs="Times New Roman"/>
          <w:color w:val="000000" w:themeColor="text1"/>
          <w:sz w:val="24"/>
          <w:szCs w:val="24"/>
        </w:rPr>
        <w:t xml:space="preserve">and </w:t>
      </w:r>
      <w:hyperlink r:id="rId10" w:history="1">
        <w:r w:rsidR="00B50472" w:rsidRPr="00F01B5C">
          <w:rPr>
            <w:rStyle w:val="Hyperlink"/>
            <w:rFonts w:ascii="Times New Roman" w:eastAsia="Times New Roman" w:hAnsi="Times New Roman" w:cs="Times New Roman"/>
            <w:sz w:val="24"/>
            <w:szCs w:val="24"/>
          </w:rPr>
          <w:t xml:space="preserve">topic </w:t>
        </w:r>
        <w:r w:rsidR="00B50472" w:rsidRPr="00F01B5C">
          <w:rPr>
            <w:rStyle w:val="Hyperlink"/>
            <w:rFonts w:ascii="Times New Roman" w:eastAsia="Times New Roman" w:hAnsi="Times New Roman" w:cs="Times New Roman"/>
            <w:sz w:val="24"/>
            <w:szCs w:val="24"/>
          </w:rPr>
          <w:t>p</w:t>
        </w:r>
        <w:r w:rsidR="00B50472" w:rsidRPr="00F01B5C">
          <w:rPr>
            <w:rStyle w:val="Hyperlink"/>
            <w:rFonts w:ascii="Times New Roman" w:eastAsia="Times New Roman" w:hAnsi="Times New Roman" w:cs="Times New Roman"/>
            <w:sz w:val="24"/>
            <w:szCs w:val="24"/>
          </w:rPr>
          <w:t>roposal examples</w:t>
        </w:r>
        <w:r w:rsidRPr="00F01B5C">
          <w:rPr>
            <w:rStyle w:val="Hyperlink"/>
            <w:rFonts w:ascii="Times New Roman" w:eastAsia="Times New Roman" w:hAnsi="Times New Roman" w:cs="Times New Roman"/>
            <w:sz w:val="24"/>
            <w:szCs w:val="24"/>
          </w:rPr>
          <w:t>.</w:t>
        </w:r>
      </w:hyperlink>
      <w:r w:rsidRPr="00C73699">
        <w:rPr>
          <w:rFonts w:ascii="Times New Roman" w:eastAsia="Times New Roman" w:hAnsi="Times New Roman" w:cs="Times New Roman"/>
          <w:color w:val="000000"/>
          <w:sz w:val="24"/>
          <w:szCs w:val="24"/>
        </w:rPr>
        <w:t xml:space="preserve"> You can also see some </w:t>
      </w:r>
      <w:hyperlink r:id="rId11" w:history="1">
        <w:r w:rsidR="00CC49C0" w:rsidRPr="00397C30">
          <w:rPr>
            <w:rStyle w:val="Hyperlink"/>
            <w:rFonts w:ascii="Times New Roman" w:eastAsia="Times New Roman" w:hAnsi="Times New Roman" w:cs="Times New Roman"/>
            <w:sz w:val="24"/>
            <w:szCs w:val="24"/>
          </w:rPr>
          <w:t>sample</w:t>
        </w:r>
        <w:r w:rsidRPr="00397C30">
          <w:rPr>
            <w:rStyle w:val="Hyperlink"/>
            <w:rFonts w:ascii="Times New Roman" w:eastAsia="Times New Roman" w:hAnsi="Times New Roman" w:cs="Times New Roman"/>
            <w:sz w:val="24"/>
            <w:szCs w:val="24"/>
          </w:rPr>
          <w:t xml:space="preserve"> outreach presentations </w:t>
        </w:r>
        <w:r w:rsidRPr="00397C30">
          <w:rPr>
            <w:rStyle w:val="Hyperlink"/>
            <w:rFonts w:ascii="Times New Roman" w:eastAsia="Times New Roman" w:hAnsi="Times New Roman" w:cs="Times New Roman"/>
            <w:sz w:val="24"/>
            <w:szCs w:val="24"/>
          </w:rPr>
          <w:t>h</w:t>
        </w:r>
        <w:r w:rsidRPr="00397C30">
          <w:rPr>
            <w:rStyle w:val="Hyperlink"/>
            <w:rFonts w:ascii="Times New Roman" w:eastAsia="Times New Roman" w:hAnsi="Times New Roman" w:cs="Times New Roman"/>
            <w:sz w:val="24"/>
            <w:szCs w:val="24"/>
          </w:rPr>
          <w:t>ere</w:t>
        </w:r>
      </w:hyperlink>
      <w:r w:rsidR="00397C30">
        <w:rPr>
          <w:rFonts w:ascii="Times New Roman" w:eastAsia="Times New Roman" w:hAnsi="Times New Roman" w:cs="Times New Roman"/>
          <w:color w:val="999999"/>
          <w:sz w:val="24"/>
          <w:szCs w:val="24"/>
        </w:rPr>
        <w:t xml:space="preserve"> </w:t>
      </w:r>
      <w:r w:rsidR="00397C30" w:rsidRPr="00397C30">
        <w:rPr>
          <w:rFonts w:ascii="Times New Roman" w:eastAsia="Times New Roman" w:hAnsi="Times New Roman" w:cs="Times New Roman"/>
          <w:sz w:val="24"/>
          <w:szCs w:val="24"/>
        </w:rPr>
        <w:t xml:space="preserve">and some </w:t>
      </w:r>
      <w:hyperlink r:id="rId12" w:history="1">
        <w:r w:rsidR="00397C30" w:rsidRPr="00397C30">
          <w:rPr>
            <w:rStyle w:val="Hyperlink"/>
            <w:rFonts w:ascii="Times New Roman" w:eastAsia="Times New Roman" w:hAnsi="Times New Roman" w:cs="Times New Roman"/>
            <w:sz w:val="24"/>
            <w:szCs w:val="24"/>
          </w:rPr>
          <w:t xml:space="preserve">videos </w:t>
        </w:r>
        <w:r w:rsidR="00397C30" w:rsidRPr="00397C30">
          <w:rPr>
            <w:rStyle w:val="Hyperlink"/>
            <w:rFonts w:ascii="Times New Roman" w:eastAsia="Times New Roman" w:hAnsi="Times New Roman" w:cs="Times New Roman"/>
            <w:sz w:val="24"/>
            <w:szCs w:val="24"/>
          </w:rPr>
          <w:t>h</w:t>
        </w:r>
        <w:r w:rsidR="00397C30" w:rsidRPr="00397C30">
          <w:rPr>
            <w:rStyle w:val="Hyperlink"/>
            <w:rFonts w:ascii="Times New Roman" w:eastAsia="Times New Roman" w:hAnsi="Times New Roman" w:cs="Times New Roman"/>
            <w:sz w:val="24"/>
            <w:szCs w:val="24"/>
          </w:rPr>
          <w:t>ere</w:t>
        </w:r>
      </w:hyperlink>
      <w:r w:rsidR="00397C30">
        <w:rPr>
          <w:rFonts w:ascii="Times New Roman" w:eastAsia="Times New Roman" w:hAnsi="Times New Roman" w:cs="Times New Roman"/>
          <w:color w:val="999999"/>
          <w:sz w:val="24"/>
          <w:szCs w:val="24"/>
        </w:rPr>
        <w:t xml:space="preserve"> </w:t>
      </w:r>
      <w:r w:rsidR="00395EEB">
        <w:rPr>
          <w:rFonts w:ascii="Times New Roman" w:eastAsia="Times New Roman" w:hAnsi="Times New Roman" w:cs="Times New Roman"/>
          <w:color w:val="999999"/>
          <w:sz w:val="24"/>
          <w:szCs w:val="24"/>
        </w:rPr>
        <w:t xml:space="preserve">or </w:t>
      </w:r>
      <w:hyperlink r:id="rId13" w:history="1">
        <w:r w:rsidR="00395EEB" w:rsidRPr="00395EEB">
          <w:rPr>
            <w:rStyle w:val="Hyperlink"/>
            <w:rFonts w:ascii="Times New Roman" w:eastAsia="Times New Roman" w:hAnsi="Times New Roman" w:cs="Times New Roman"/>
            <w:sz w:val="24"/>
            <w:szCs w:val="24"/>
          </w:rPr>
          <w:t>here</w:t>
        </w:r>
      </w:hyperlink>
      <w:r w:rsidR="00395EEB">
        <w:rPr>
          <w:rFonts w:ascii="Times New Roman" w:eastAsia="Times New Roman" w:hAnsi="Times New Roman" w:cs="Times New Roman"/>
          <w:color w:val="999999"/>
          <w:sz w:val="24"/>
          <w:szCs w:val="24"/>
        </w:rPr>
        <w:t xml:space="preserve"> (our NEAT-O </w:t>
      </w:r>
      <w:proofErr w:type="spellStart"/>
      <w:r w:rsidR="00395EEB">
        <w:rPr>
          <w:rFonts w:ascii="Times New Roman" w:eastAsia="Times New Roman" w:hAnsi="Times New Roman" w:cs="Times New Roman"/>
          <w:color w:val="999999"/>
          <w:sz w:val="24"/>
          <w:szCs w:val="24"/>
        </w:rPr>
        <w:t>youtube</w:t>
      </w:r>
      <w:proofErr w:type="spellEnd"/>
      <w:r w:rsidR="00395EEB">
        <w:rPr>
          <w:rFonts w:ascii="Times New Roman" w:eastAsia="Times New Roman" w:hAnsi="Times New Roman" w:cs="Times New Roman"/>
          <w:color w:val="999999"/>
          <w:sz w:val="24"/>
          <w:szCs w:val="24"/>
        </w:rPr>
        <w:t xml:space="preserve"> channel). </w:t>
      </w:r>
      <w:r w:rsidR="008D3CE0">
        <w:rPr>
          <w:rFonts w:ascii="Times New Roman" w:eastAsia="Times New Roman" w:hAnsi="Times New Roman" w:cs="Times New Roman"/>
          <w:color w:val="000000"/>
          <w:sz w:val="24"/>
          <w:szCs w:val="24"/>
        </w:rPr>
        <w:t xml:space="preserve"> For Nebraska EA’s, our </w:t>
      </w:r>
      <w:r w:rsidR="00B5148C">
        <w:rPr>
          <w:rFonts w:ascii="Times New Roman" w:eastAsia="Times New Roman" w:hAnsi="Times New Roman" w:cs="Times New Roman"/>
          <w:color w:val="000000"/>
          <w:sz w:val="24"/>
          <w:szCs w:val="24"/>
        </w:rPr>
        <w:t xml:space="preserve">existing </w:t>
      </w:r>
      <w:r w:rsidR="008D3CE0">
        <w:rPr>
          <w:rFonts w:ascii="Times New Roman" w:eastAsia="Times New Roman" w:hAnsi="Times New Roman" w:cs="Times New Roman"/>
          <w:color w:val="000000"/>
          <w:sz w:val="24"/>
          <w:szCs w:val="24"/>
        </w:rPr>
        <w:t xml:space="preserve">presentations are located </w:t>
      </w:r>
      <w:hyperlink r:id="rId14" w:anchor="topics" w:history="1">
        <w:r w:rsidR="008D3CE0" w:rsidRPr="00A6356A">
          <w:rPr>
            <w:rStyle w:val="Hyperlink"/>
            <w:rFonts w:ascii="Times New Roman" w:eastAsia="Times New Roman" w:hAnsi="Times New Roman" w:cs="Times New Roman"/>
            <w:color w:val="5188EC"/>
            <w:sz w:val="24"/>
            <w:szCs w:val="24"/>
          </w:rPr>
          <w:t>he</w:t>
        </w:r>
        <w:r w:rsidR="008D3CE0" w:rsidRPr="00A6356A">
          <w:rPr>
            <w:rStyle w:val="Hyperlink"/>
            <w:rFonts w:ascii="Times New Roman" w:eastAsia="Times New Roman" w:hAnsi="Times New Roman" w:cs="Times New Roman"/>
            <w:color w:val="5188EC"/>
            <w:sz w:val="24"/>
            <w:szCs w:val="24"/>
          </w:rPr>
          <w:t>r</w:t>
        </w:r>
        <w:r w:rsidR="008D3CE0" w:rsidRPr="00A6356A">
          <w:rPr>
            <w:rStyle w:val="Hyperlink"/>
            <w:rFonts w:ascii="Times New Roman" w:eastAsia="Times New Roman" w:hAnsi="Times New Roman" w:cs="Times New Roman"/>
            <w:color w:val="5188EC"/>
            <w:sz w:val="24"/>
            <w:szCs w:val="24"/>
          </w:rPr>
          <w:t>e</w:t>
        </w:r>
      </w:hyperlink>
      <w:r w:rsidR="008D3CE0" w:rsidRPr="00A6356A">
        <w:rPr>
          <w:rFonts w:ascii="Times New Roman" w:eastAsia="Times New Roman" w:hAnsi="Times New Roman" w:cs="Times New Roman"/>
          <w:color w:val="4472C4" w:themeColor="accent1"/>
          <w:sz w:val="24"/>
          <w:szCs w:val="24"/>
          <w:u w:color="FFFFFF" w:themeColor="background1"/>
        </w:rPr>
        <w:t>.</w:t>
      </w:r>
      <w:r w:rsidR="008D3CE0" w:rsidRPr="00A6356A">
        <w:rPr>
          <w:rFonts w:ascii="Times New Roman" w:eastAsia="Times New Roman" w:hAnsi="Times New Roman" w:cs="Times New Roman"/>
          <w:color w:val="4472C4" w:themeColor="accent1"/>
          <w:sz w:val="24"/>
          <w:szCs w:val="24"/>
        </w:rPr>
        <w:t xml:space="preserve">  </w:t>
      </w:r>
      <w:r w:rsidR="008D3CE0">
        <w:rPr>
          <w:rFonts w:ascii="Times New Roman" w:eastAsia="Times New Roman" w:hAnsi="Times New Roman" w:cs="Times New Roman"/>
          <w:color w:val="000000"/>
          <w:sz w:val="24"/>
          <w:szCs w:val="24"/>
        </w:rPr>
        <w:t xml:space="preserve">Please choose a topic that is different from </w:t>
      </w:r>
      <w:r w:rsidR="00DD497D">
        <w:rPr>
          <w:rFonts w:ascii="Times New Roman" w:eastAsia="Times New Roman" w:hAnsi="Times New Roman" w:cs="Times New Roman"/>
          <w:color w:val="000000"/>
          <w:sz w:val="24"/>
          <w:szCs w:val="24"/>
        </w:rPr>
        <w:t xml:space="preserve">our </w:t>
      </w:r>
      <w:r w:rsidR="008D3CE0">
        <w:rPr>
          <w:rFonts w:ascii="Times New Roman" w:eastAsia="Times New Roman" w:hAnsi="Times New Roman" w:cs="Times New Roman"/>
          <w:color w:val="000000"/>
          <w:sz w:val="24"/>
          <w:szCs w:val="24"/>
        </w:rPr>
        <w:t xml:space="preserve">existing presentations.  </w:t>
      </w:r>
    </w:p>
    <w:p w14:paraId="53E66595" w14:textId="77777777" w:rsidR="00F74015" w:rsidRDefault="00F74015" w:rsidP="00C73699">
      <w:pPr>
        <w:shd w:val="clear" w:color="auto" w:fill="FFFFFF"/>
        <w:rPr>
          <w:rFonts w:ascii="Times New Roman" w:eastAsia="Times New Roman" w:hAnsi="Times New Roman" w:cs="Times New Roman"/>
          <w:color w:val="000000"/>
          <w:sz w:val="24"/>
          <w:szCs w:val="24"/>
        </w:rPr>
      </w:pPr>
    </w:p>
    <w:p w14:paraId="5F41DE5A" w14:textId="17847D9C" w:rsidR="00C73699" w:rsidRPr="00F74015" w:rsidRDefault="00F74015" w:rsidP="00F74015">
      <w:pPr>
        <w:rPr>
          <w:rFonts w:ascii="Times New Roman" w:eastAsia="Times New Roman" w:hAnsi="Times New Roman" w:cs="Times New Roman"/>
          <w:sz w:val="24"/>
          <w:szCs w:val="24"/>
        </w:rPr>
      </w:pPr>
      <w:r w:rsidRPr="00F74015">
        <w:rPr>
          <w:rFonts w:ascii="Times New Roman" w:eastAsia="Times New Roman" w:hAnsi="Times New Roman" w:cs="Times New Roman"/>
          <w:sz w:val="24"/>
          <w:szCs w:val="24"/>
        </w:rPr>
        <w:t>When you fill out the Topic Proposal Form and su</w:t>
      </w:r>
      <w:r>
        <w:rPr>
          <w:rFonts w:ascii="Times New Roman" w:eastAsia="Times New Roman" w:hAnsi="Times New Roman" w:cs="Times New Roman"/>
          <w:sz w:val="24"/>
          <w:szCs w:val="24"/>
        </w:rPr>
        <w:t xml:space="preserve">bmit your topic ideas to </w:t>
      </w:r>
      <w:r w:rsidR="00395EEB">
        <w:rPr>
          <w:rFonts w:ascii="Times New Roman" w:eastAsia="Times New Roman" w:hAnsi="Times New Roman" w:cs="Times New Roman"/>
          <w:sz w:val="24"/>
          <w:szCs w:val="24"/>
        </w:rPr>
        <w:t>the google drive</w:t>
      </w:r>
      <w:r w:rsidRPr="00F74015">
        <w:rPr>
          <w:rFonts w:ascii="Times New Roman" w:eastAsia="Times New Roman" w:hAnsi="Times New Roman" w:cs="Times New Roman"/>
          <w:sz w:val="24"/>
          <w:szCs w:val="24"/>
        </w:rPr>
        <w:t>, please include</w:t>
      </w:r>
      <w:r>
        <w:rPr>
          <w:rFonts w:ascii="Times New Roman" w:eastAsia="Times New Roman" w:hAnsi="Times New Roman" w:cs="Times New Roman"/>
          <w:sz w:val="24"/>
          <w:szCs w:val="24"/>
        </w:rPr>
        <w:t xml:space="preserve"> </w:t>
      </w:r>
      <w:r w:rsidRPr="00F74015">
        <w:rPr>
          <w:rFonts w:ascii="Times New Roman" w:eastAsia="Times New Roman" w:hAnsi="Times New Roman" w:cs="Times New Roman"/>
          <w:sz w:val="24"/>
          <w:szCs w:val="24"/>
        </w:rPr>
        <w:t>a brief description of your topic and what you plan to cover (5-7 sentences).</w:t>
      </w:r>
      <w:r>
        <w:rPr>
          <w:rFonts w:ascii="Times New Roman" w:eastAsia="Times New Roman" w:hAnsi="Times New Roman" w:cs="Times New Roman"/>
          <w:sz w:val="24"/>
          <w:szCs w:val="24"/>
        </w:rPr>
        <w:t xml:space="preserve">  Make sure you specify its relevance to engineering and engineering design.</w:t>
      </w:r>
      <w:r w:rsidR="00C73699" w:rsidRPr="00C73699">
        <w:rPr>
          <w:rFonts w:ascii="Times New Roman" w:eastAsia="Times New Roman" w:hAnsi="Times New Roman" w:cs="Times New Roman"/>
          <w:color w:val="000000"/>
          <w:sz w:val="24"/>
          <w:szCs w:val="24"/>
        </w:rPr>
        <w:br/>
      </w:r>
      <w:r w:rsidR="00C73699" w:rsidRPr="00C73699">
        <w:rPr>
          <w:rFonts w:ascii="Times New Roman" w:eastAsia="Times New Roman" w:hAnsi="Times New Roman" w:cs="Times New Roman"/>
          <w:color w:val="000000"/>
          <w:sz w:val="24"/>
          <w:szCs w:val="24"/>
        </w:rPr>
        <w:br/>
      </w:r>
      <w:r w:rsidR="00C73699" w:rsidRPr="00C73699">
        <w:rPr>
          <w:rFonts w:ascii="Times New Roman" w:eastAsia="Times New Roman" w:hAnsi="Times New Roman" w:cs="Times New Roman"/>
          <w:b/>
          <w:bCs/>
          <w:color w:val="000000"/>
          <w:sz w:val="27"/>
          <w:szCs w:val="27"/>
        </w:rPr>
        <w:t>3.    Critical thinking about slide design and brainstorming visual evidence</w:t>
      </w:r>
      <w:r w:rsidR="00C73699" w:rsidRPr="00C73699">
        <w:rPr>
          <w:rFonts w:ascii="Times New Roman" w:eastAsia="Times New Roman" w:hAnsi="Times New Roman" w:cs="Times New Roman"/>
          <w:color w:val="000000"/>
          <w:sz w:val="24"/>
          <w:szCs w:val="24"/>
        </w:rPr>
        <w:br/>
        <w:t>One key focus of our workshop will be the effective design of presentation slides for communicating science in an engaging and clear manner.  We will utilize the Assertion-Evidence slide design for your Ambassador presentations.  We will devote formal lecture time on the first day of the workshop to teaching this method, but we suggest you download the Assertion Evidence Template and Tutorial to your laptop:</w:t>
      </w:r>
      <w:r w:rsidR="00C73699" w:rsidRPr="00C73699">
        <w:rPr>
          <w:rFonts w:ascii="Times New Roman" w:eastAsia="Times New Roman" w:hAnsi="Times New Roman" w:cs="Times New Roman"/>
          <w:color w:val="000000"/>
          <w:sz w:val="24"/>
          <w:szCs w:val="24"/>
        </w:rPr>
        <w:br/>
      </w:r>
      <w:r w:rsidR="00C73699" w:rsidRPr="00C73699">
        <w:rPr>
          <w:rFonts w:ascii="Times New Roman" w:eastAsia="Times New Roman" w:hAnsi="Times New Roman" w:cs="Times New Roman"/>
          <w:color w:val="000000"/>
          <w:sz w:val="24"/>
          <w:szCs w:val="24"/>
        </w:rPr>
        <w:br/>
      </w:r>
      <w:hyperlink r:id="rId15" w:tgtFrame="_blank" w:history="1">
        <w:r w:rsidR="00C73699" w:rsidRPr="00C73699">
          <w:rPr>
            <w:rFonts w:ascii="Times New Roman" w:eastAsia="Times New Roman" w:hAnsi="Times New Roman" w:cs="Times New Roman"/>
            <w:color w:val="999999"/>
            <w:sz w:val="24"/>
            <w:szCs w:val="24"/>
          </w:rPr>
          <w:t>﻿﻿</w:t>
        </w:r>
        <w:r w:rsidR="00C73699" w:rsidRPr="00F23F85">
          <w:rPr>
            <w:rFonts w:ascii="Times New Roman" w:eastAsia="Times New Roman" w:hAnsi="Times New Roman" w:cs="Times New Roman"/>
            <w:color w:val="4472C4" w:themeColor="accent1"/>
            <w:sz w:val="24"/>
            <w:szCs w:val="24"/>
            <w:u w:val="single"/>
          </w:rPr>
          <w:t>Assertion-Evidence Template for Ambassadors﻿﻿</w:t>
        </w:r>
      </w:hyperlink>
      <w:r>
        <w:rPr>
          <w:rFonts w:ascii="Times New Roman" w:eastAsia="Times New Roman" w:hAnsi="Times New Roman" w:cs="Times New Roman"/>
          <w:color w:val="000000"/>
          <w:sz w:val="24"/>
          <w:szCs w:val="24"/>
        </w:rPr>
        <w:br/>
      </w:r>
      <w:r w:rsidR="00C73699" w:rsidRPr="00C73699">
        <w:rPr>
          <w:rFonts w:ascii="Times New Roman" w:eastAsia="Times New Roman" w:hAnsi="Times New Roman" w:cs="Times New Roman"/>
          <w:color w:val="000000"/>
          <w:sz w:val="24"/>
          <w:szCs w:val="24"/>
        </w:rPr>
        <w:br/>
      </w:r>
      <w:hyperlink r:id="rId16" w:tgtFrame="_blank" w:history="1">
        <w:r w:rsidR="00C73699" w:rsidRPr="00F23F85">
          <w:rPr>
            <w:rFonts w:ascii="Times New Roman" w:eastAsia="Times New Roman" w:hAnsi="Times New Roman" w:cs="Times New Roman"/>
            <w:color w:val="4472C4" w:themeColor="accent1"/>
            <w:sz w:val="24"/>
            <w:szCs w:val="24"/>
            <w:u w:val="single"/>
          </w:rPr>
          <w:t>Watch a short introductory video to the Assertion-Evidence approach to presentations here</w:t>
        </w:r>
      </w:hyperlink>
      <w:r w:rsidR="00C73699" w:rsidRPr="00F23F85">
        <w:rPr>
          <w:rFonts w:ascii="Times New Roman" w:eastAsia="Times New Roman" w:hAnsi="Times New Roman" w:cs="Times New Roman"/>
          <w:color w:val="4472C4" w:themeColor="accent1"/>
          <w:sz w:val="24"/>
          <w:szCs w:val="24"/>
          <w:u w:val="single"/>
        </w:rPr>
        <w:t>.</w:t>
      </w:r>
      <w:r w:rsidR="00C73699" w:rsidRPr="00C73699">
        <w:rPr>
          <w:rFonts w:ascii="Times New Roman" w:eastAsia="Times New Roman" w:hAnsi="Times New Roman" w:cs="Times New Roman"/>
          <w:color w:val="000000"/>
          <w:sz w:val="24"/>
          <w:szCs w:val="24"/>
        </w:rPr>
        <w:br/>
      </w:r>
      <w:r w:rsidR="00C73699" w:rsidRPr="00C73699">
        <w:rPr>
          <w:rFonts w:ascii="Times New Roman" w:eastAsia="Times New Roman" w:hAnsi="Times New Roman" w:cs="Times New Roman"/>
          <w:color w:val="000000"/>
          <w:sz w:val="24"/>
          <w:szCs w:val="24"/>
        </w:rPr>
        <w:br/>
      </w:r>
      <w:r w:rsidR="00B5148C" w:rsidRPr="00B5148C">
        <w:rPr>
          <w:rFonts w:ascii="Times New Roman" w:eastAsia="Times New Roman" w:hAnsi="Times New Roman" w:cs="Times New Roman"/>
          <w:color w:val="000000"/>
          <w:sz w:val="24"/>
          <w:szCs w:val="24"/>
        </w:rPr>
        <w:sym w:font="Wingdings" w:char="F0E8"/>
      </w:r>
      <w:r w:rsidR="00C73699" w:rsidRPr="00C73699">
        <w:rPr>
          <w:rFonts w:ascii="Times New Roman" w:eastAsia="Times New Roman" w:hAnsi="Times New Roman" w:cs="Times New Roman"/>
          <w:color w:val="000000"/>
          <w:sz w:val="24"/>
          <w:szCs w:val="24"/>
        </w:rPr>
        <w:t>Collect interesting visual evidence (images, diagrams, videos, etc.) related to your topic that could be used to explain your ideas in your presentation.  Having some visuals available will prepare you to develop your presentation at the workshop.  </w:t>
      </w:r>
    </w:p>
    <w:p w14:paraId="7CFC066C" w14:textId="0A015597" w:rsidR="00867F63" w:rsidRDefault="00867F63"/>
    <w:p w14:paraId="78DE3650" w14:textId="77777777" w:rsidR="00674863" w:rsidRPr="007D2D3E" w:rsidRDefault="00674863" w:rsidP="00674863">
      <w:pPr>
        <w:spacing w:before="240"/>
        <w:rPr>
          <w:rFonts w:ascii="Times New Roman" w:hAnsi="Times New Roman" w:cs="Times New Roman"/>
          <w:b/>
          <w:sz w:val="44"/>
          <w:szCs w:val="44"/>
        </w:rPr>
      </w:pPr>
      <w:r w:rsidRPr="007D2D3E">
        <w:rPr>
          <w:rFonts w:ascii="Times New Roman" w:hAnsi="Times New Roman" w:cs="Times New Roman"/>
          <w:sz w:val="24"/>
          <w:szCs w:val="24"/>
        </w:rPr>
        <w:t xml:space="preserve">The focus of the workshop will be the development of the presentation. However, when you visit a school, you should try to combine your presentation with a hands-on activity. You will not need to do the activity at the </w:t>
      </w:r>
      <w:proofErr w:type="gramStart"/>
      <w:r w:rsidRPr="007D2D3E">
        <w:rPr>
          <w:rFonts w:ascii="Times New Roman" w:hAnsi="Times New Roman" w:cs="Times New Roman"/>
          <w:sz w:val="24"/>
          <w:szCs w:val="24"/>
        </w:rPr>
        <w:t>workshop, but</w:t>
      </w:r>
      <w:proofErr w:type="gramEnd"/>
      <w:r w:rsidRPr="007D2D3E">
        <w:rPr>
          <w:rFonts w:ascii="Times New Roman" w:hAnsi="Times New Roman" w:cs="Times New Roman"/>
          <w:sz w:val="24"/>
          <w:szCs w:val="24"/>
        </w:rPr>
        <w:t xml:space="preserve"> have an idea in mind that is relevant to your topic. </w:t>
      </w:r>
    </w:p>
    <w:p w14:paraId="7FD69677" w14:textId="77777777" w:rsidR="00674863" w:rsidRPr="007D2D3E" w:rsidRDefault="00674863" w:rsidP="00674863">
      <w:pPr>
        <w:rPr>
          <w:rFonts w:ascii="Times New Roman" w:hAnsi="Times New Roman" w:cs="Times New Roman"/>
          <w:sz w:val="24"/>
          <w:szCs w:val="24"/>
        </w:rPr>
      </w:pPr>
      <w:r w:rsidRPr="007D2D3E">
        <w:rPr>
          <w:rFonts w:ascii="Times New Roman" w:hAnsi="Times New Roman" w:cs="Times New Roman"/>
          <w:sz w:val="24"/>
          <w:szCs w:val="24"/>
        </w:rPr>
        <w:t>Here are some useful websites that may offer ideas for presentation topics and activities:</w:t>
      </w:r>
    </w:p>
    <w:p w14:paraId="22F130D9" w14:textId="2924F641" w:rsidR="00674863" w:rsidRDefault="00873D0A" w:rsidP="00674863">
      <w:pPr>
        <w:pStyle w:val="ListParagraph"/>
        <w:numPr>
          <w:ilvl w:val="0"/>
          <w:numId w:val="1"/>
        </w:numPr>
      </w:pPr>
      <w:hyperlink r:id="rId17" w:history="1">
        <w:r w:rsidR="00674863">
          <w:rPr>
            <w:rStyle w:val="Hyperlink"/>
          </w:rPr>
          <w:t>https://www.teachengineering.org/</w:t>
        </w:r>
      </w:hyperlink>
    </w:p>
    <w:p w14:paraId="0A07E678" w14:textId="457D87A0" w:rsidR="00674863" w:rsidRDefault="00873D0A" w:rsidP="00674863">
      <w:pPr>
        <w:pStyle w:val="ListParagraph"/>
        <w:numPr>
          <w:ilvl w:val="0"/>
          <w:numId w:val="1"/>
        </w:numPr>
      </w:pPr>
      <w:hyperlink r:id="rId18" w:history="1">
        <w:r w:rsidR="00674863">
          <w:rPr>
            <w:rStyle w:val="Hyperlink"/>
          </w:rPr>
          <w:t>https://www.discovere.org/our-activities</w:t>
        </w:r>
      </w:hyperlink>
    </w:p>
    <w:p w14:paraId="665759BA" w14:textId="77777777" w:rsidR="00674863" w:rsidRPr="00F64818" w:rsidRDefault="00873D0A" w:rsidP="00674863">
      <w:pPr>
        <w:pStyle w:val="ListParagraph"/>
        <w:numPr>
          <w:ilvl w:val="0"/>
          <w:numId w:val="1"/>
        </w:numPr>
        <w:spacing w:before="240" w:after="200" w:line="276" w:lineRule="auto"/>
      </w:pPr>
      <w:hyperlink r:id="rId19" w:history="1">
        <w:r w:rsidR="00674863" w:rsidRPr="00F64818">
          <w:rPr>
            <w:rStyle w:val="Hyperlink"/>
          </w:rPr>
          <w:t>http://www.engineeringchallenges.org/</w:t>
        </w:r>
      </w:hyperlink>
    </w:p>
    <w:p w14:paraId="0DA41085" w14:textId="5568F442" w:rsidR="00674863" w:rsidRPr="00674863" w:rsidRDefault="00873D0A" w:rsidP="00674863">
      <w:pPr>
        <w:pStyle w:val="ListParagraph"/>
        <w:numPr>
          <w:ilvl w:val="0"/>
          <w:numId w:val="1"/>
        </w:numPr>
        <w:spacing w:before="240" w:after="200" w:line="276" w:lineRule="auto"/>
        <w:rPr>
          <w:rStyle w:val="Hyperlink"/>
          <w:b/>
        </w:rPr>
      </w:pPr>
      <w:hyperlink r:id="rId20" w:history="1">
        <w:r w:rsidR="00674863" w:rsidRPr="00F64818">
          <w:rPr>
            <w:rStyle w:val="Hyperlink"/>
          </w:rPr>
          <w:t>http://teachers.egfi-k12.org/category/activities/</w:t>
        </w:r>
      </w:hyperlink>
    </w:p>
    <w:p w14:paraId="6A1A8246" w14:textId="0A6C9C52" w:rsidR="00674863" w:rsidRPr="00DD497D" w:rsidRDefault="00873D0A" w:rsidP="00674863">
      <w:pPr>
        <w:pStyle w:val="ListParagraph"/>
        <w:numPr>
          <w:ilvl w:val="0"/>
          <w:numId w:val="1"/>
        </w:numPr>
        <w:spacing w:before="240" w:after="200" w:line="276" w:lineRule="auto"/>
        <w:rPr>
          <w:rStyle w:val="Hyperlink"/>
          <w:b/>
          <w:color w:val="auto"/>
          <w:u w:val="none"/>
        </w:rPr>
      </w:pPr>
      <w:hyperlink r:id="rId21" w:history="1">
        <w:r w:rsidR="00674863" w:rsidRPr="00F64818">
          <w:rPr>
            <w:rStyle w:val="Hyperlink"/>
          </w:rPr>
          <w:t>http://www.sciencebuddies.org</w:t>
        </w:r>
      </w:hyperlink>
      <w:r w:rsidR="00674863" w:rsidRPr="00F64818">
        <w:rPr>
          <w:rStyle w:val="Hyperlink"/>
        </w:rPr>
        <w:t xml:space="preserve"> </w:t>
      </w:r>
    </w:p>
    <w:p w14:paraId="7D3BC5FF" w14:textId="77777777" w:rsidR="00DD497D" w:rsidRDefault="00873D0A" w:rsidP="00DD497D">
      <w:pPr>
        <w:pStyle w:val="ListParagraph"/>
        <w:numPr>
          <w:ilvl w:val="0"/>
          <w:numId w:val="1"/>
        </w:numPr>
      </w:pPr>
      <w:hyperlink r:id="rId22" w:history="1">
        <w:r w:rsidR="00DD497D">
          <w:rPr>
            <w:rStyle w:val="Hyperlink"/>
          </w:rPr>
          <w:t>https://thehomeschoolscientist.com/100-engineering-projects-kids/</w:t>
        </w:r>
      </w:hyperlink>
    </w:p>
    <w:p w14:paraId="3388D02E" w14:textId="77777777" w:rsidR="00DD497D" w:rsidRDefault="00873D0A" w:rsidP="00DD497D">
      <w:pPr>
        <w:pStyle w:val="ListParagraph"/>
        <w:numPr>
          <w:ilvl w:val="0"/>
          <w:numId w:val="1"/>
        </w:numPr>
      </w:pPr>
      <w:hyperlink r:id="rId23" w:history="1">
        <w:r w:rsidR="00DD497D">
          <w:rPr>
            <w:rStyle w:val="Hyperlink"/>
          </w:rPr>
          <w:t>http://www.mastersindatascience.org/blog/the-ultimate-stem-guide-for-kids-239-cool-sites-about-science-technology-engineering-and-math/</w:t>
        </w:r>
      </w:hyperlink>
    </w:p>
    <w:p w14:paraId="703D3EC5" w14:textId="77777777" w:rsidR="00674863" w:rsidRDefault="00674863"/>
    <w:sectPr w:rsidR="00674863" w:rsidSect="0000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79AE"/>
    <w:multiLevelType w:val="hybridMultilevel"/>
    <w:tmpl w:val="5CF6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99"/>
    <w:rsid w:val="00006996"/>
    <w:rsid w:val="000B4332"/>
    <w:rsid w:val="00130851"/>
    <w:rsid w:val="00225BBB"/>
    <w:rsid w:val="00375958"/>
    <w:rsid w:val="00395EEB"/>
    <w:rsid w:val="00397C30"/>
    <w:rsid w:val="003E7B65"/>
    <w:rsid w:val="004923AB"/>
    <w:rsid w:val="00674863"/>
    <w:rsid w:val="00762A2E"/>
    <w:rsid w:val="007D2D3E"/>
    <w:rsid w:val="00867F63"/>
    <w:rsid w:val="00873D0A"/>
    <w:rsid w:val="008D3CE0"/>
    <w:rsid w:val="0090178B"/>
    <w:rsid w:val="00962AB3"/>
    <w:rsid w:val="009B2174"/>
    <w:rsid w:val="00A325DD"/>
    <w:rsid w:val="00A43B0B"/>
    <w:rsid w:val="00A6356A"/>
    <w:rsid w:val="00A87A5A"/>
    <w:rsid w:val="00AE7F64"/>
    <w:rsid w:val="00AF5950"/>
    <w:rsid w:val="00B50472"/>
    <w:rsid w:val="00B5148C"/>
    <w:rsid w:val="00B818BE"/>
    <w:rsid w:val="00BB14F4"/>
    <w:rsid w:val="00BC161E"/>
    <w:rsid w:val="00C53293"/>
    <w:rsid w:val="00C60111"/>
    <w:rsid w:val="00C73699"/>
    <w:rsid w:val="00CC49C0"/>
    <w:rsid w:val="00CD76E2"/>
    <w:rsid w:val="00D36D11"/>
    <w:rsid w:val="00D637F2"/>
    <w:rsid w:val="00DB2AD2"/>
    <w:rsid w:val="00DD497D"/>
    <w:rsid w:val="00F01B5C"/>
    <w:rsid w:val="00F23F85"/>
    <w:rsid w:val="00F74015"/>
    <w:rsid w:val="00F8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9F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7369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699"/>
    <w:rPr>
      <w:rFonts w:ascii="Times New Roman" w:hAnsi="Times New Roman" w:cs="Times New Roman"/>
      <w:b/>
      <w:bCs/>
      <w:sz w:val="36"/>
      <w:szCs w:val="36"/>
    </w:rPr>
  </w:style>
  <w:style w:type="character" w:styleId="Strong">
    <w:name w:val="Strong"/>
    <w:basedOn w:val="DefaultParagraphFont"/>
    <w:uiPriority w:val="22"/>
    <w:qFormat/>
    <w:rsid w:val="00C73699"/>
    <w:rPr>
      <w:b/>
      <w:bCs/>
    </w:rPr>
  </w:style>
  <w:style w:type="character" w:styleId="Hyperlink">
    <w:name w:val="Hyperlink"/>
    <w:basedOn w:val="DefaultParagraphFont"/>
    <w:uiPriority w:val="99"/>
    <w:unhideWhenUsed/>
    <w:rsid w:val="00C73699"/>
    <w:rPr>
      <w:color w:val="0000FF"/>
      <w:u w:val="single"/>
    </w:rPr>
  </w:style>
  <w:style w:type="character" w:styleId="Emphasis">
    <w:name w:val="Emphasis"/>
    <w:basedOn w:val="DefaultParagraphFont"/>
    <w:uiPriority w:val="20"/>
    <w:qFormat/>
    <w:rsid w:val="00C73699"/>
    <w:rPr>
      <w:i/>
      <w:iCs/>
    </w:rPr>
  </w:style>
  <w:style w:type="character" w:styleId="FollowedHyperlink">
    <w:name w:val="FollowedHyperlink"/>
    <w:basedOn w:val="DefaultParagraphFont"/>
    <w:uiPriority w:val="99"/>
    <w:semiHidden/>
    <w:unhideWhenUsed/>
    <w:rsid w:val="009B2174"/>
    <w:rPr>
      <w:color w:val="954F72" w:themeColor="followedHyperlink"/>
      <w:u w:val="single"/>
    </w:rPr>
  </w:style>
  <w:style w:type="paragraph" w:styleId="ListParagraph">
    <w:name w:val="List Paragraph"/>
    <w:basedOn w:val="Normal"/>
    <w:uiPriority w:val="34"/>
    <w:qFormat/>
    <w:rsid w:val="00674863"/>
    <w:pPr>
      <w:ind w:left="720"/>
      <w:contextualSpacing/>
    </w:pPr>
    <w:rPr>
      <w:rFonts w:asciiTheme="minorHAnsi" w:eastAsiaTheme="minorEastAsia" w:hAnsiTheme="minorHAnsi" w:cstheme="minorBidi"/>
      <w:sz w:val="24"/>
      <w:szCs w:val="24"/>
    </w:rPr>
  </w:style>
  <w:style w:type="character" w:styleId="UnresolvedMention">
    <w:name w:val="Unresolved Mention"/>
    <w:basedOn w:val="DefaultParagraphFont"/>
    <w:uiPriority w:val="99"/>
    <w:rsid w:val="00DD4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63912">
      <w:bodyDiv w:val="1"/>
      <w:marLeft w:val="0"/>
      <w:marRight w:val="0"/>
      <w:marTop w:val="0"/>
      <w:marBottom w:val="0"/>
      <w:divBdr>
        <w:top w:val="none" w:sz="0" w:space="0" w:color="auto"/>
        <w:left w:val="none" w:sz="0" w:space="0" w:color="auto"/>
        <w:bottom w:val="none" w:sz="0" w:space="0" w:color="auto"/>
        <w:right w:val="none" w:sz="0" w:space="0" w:color="auto"/>
      </w:divBdr>
    </w:div>
    <w:div w:id="735981907">
      <w:bodyDiv w:val="1"/>
      <w:marLeft w:val="0"/>
      <w:marRight w:val="0"/>
      <w:marTop w:val="0"/>
      <w:marBottom w:val="0"/>
      <w:divBdr>
        <w:top w:val="none" w:sz="0" w:space="0" w:color="auto"/>
        <w:left w:val="none" w:sz="0" w:space="0" w:color="auto"/>
        <w:bottom w:val="none" w:sz="0" w:space="0" w:color="auto"/>
        <w:right w:val="none" w:sz="0" w:space="0" w:color="auto"/>
      </w:divBdr>
    </w:div>
    <w:div w:id="888029448">
      <w:bodyDiv w:val="1"/>
      <w:marLeft w:val="0"/>
      <w:marRight w:val="0"/>
      <w:marTop w:val="0"/>
      <w:marBottom w:val="0"/>
      <w:divBdr>
        <w:top w:val="none" w:sz="0" w:space="0" w:color="auto"/>
        <w:left w:val="none" w:sz="0" w:space="0" w:color="auto"/>
        <w:bottom w:val="none" w:sz="0" w:space="0" w:color="auto"/>
        <w:right w:val="none" w:sz="0" w:space="0" w:color="auto"/>
      </w:divBdr>
    </w:div>
    <w:div w:id="1171985410">
      <w:bodyDiv w:val="1"/>
      <w:marLeft w:val="0"/>
      <w:marRight w:val="0"/>
      <w:marTop w:val="0"/>
      <w:marBottom w:val="0"/>
      <w:divBdr>
        <w:top w:val="none" w:sz="0" w:space="0" w:color="auto"/>
        <w:left w:val="none" w:sz="0" w:space="0" w:color="auto"/>
        <w:bottom w:val="none" w:sz="0" w:space="0" w:color="auto"/>
        <w:right w:val="none" w:sz="0" w:space="0" w:color="auto"/>
      </w:divBdr>
    </w:div>
    <w:div w:id="1174951186">
      <w:bodyDiv w:val="1"/>
      <w:marLeft w:val="0"/>
      <w:marRight w:val="0"/>
      <w:marTop w:val="0"/>
      <w:marBottom w:val="0"/>
      <w:divBdr>
        <w:top w:val="none" w:sz="0" w:space="0" w:color="auto"/>
        <w:left w:val="none" w:sz="0" w:space="0" w:color="auto"/>
        <w:bottom w:val="none" w:sz="0" w:space="0" w:color="auto"/>
        <w:right w:val="none" w:sz="0" w:space="0" w:color="auto"/>
      </w:divBdr>
    </w:div>
    <w:div w:id="179648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aSWCRLWeFyS0y3JIf_vFmsVDFGkVjpVqpHkLiMZoD2w/edit" TargetMode="External"/><Relationship Id="rId13" Type="http://schemas.openxmlformats.org/officeDocument/2006/relationships/hyperlink" Target="https://www.youtube.com/channel/UChMmQvr_Fg9x6RWOMzTxHuw" TargetMode="External"/><Relationship Id="rId18" Type="http://schemas.openxmlformats.org/officeDocument/2006/relationships/hyperlink" Target="https://www.discovere.org/our-activities" TargetMode="External"/><Relationship Id="rId3" Type="http://schemas.openxmlformats.org/officeDocument/2006/relationships/settings" Target="settings.xml"/><Relationship Id="rId21" Type="http://schemas.openxmlformats.org/officeDocument/2006/relationships/hyperlink" Target="http://www.sciencebuddies.org" TargetMode="External"/><Relationship Id="rId7" Type="http://schemas.openxmlformats.org/officeDocument/2006/relationships/hyperlink" Target="https://drive.google.com/drive/folders/0B1PfC8HBJeRoTURud3p3M3k4RHM?resourcekey=0-0gWlEgZws3JZBFZBPLJN2w" TargetMode="External"/><Relationship Id="rId12" Type="http://schemas.openxmlformats.org/officeDocument/2006/relationships/hyperlink" Target="https://www.assertion-evidence.com/outreach_models.html" TargetMode="External"/><Relationship Id="rId17" Type="http://schemas.openxmlformats.org/officeDocument/2006/relationships/hyperlink" Target="https://www.teachengineering.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meo.com/191129539" TargetMode="External"/><Relationship Id="rId20" Type="http://schemas.openxmlformats.org/officeDocument/2006/relationships/hyperlink" Target="http://teachers.egfi-k12.org/category/activities/" TargetMode="External"/><Relationship Id="rId1" Type="http://schemas.openxmlformats.org/officeDocument/2006/relationships/numbering" Target="numbering.xml"/><Relationship Id="rId6" Type="http://schemas.openxmlformats.org/officeDocument/2006/relationships/hyperlink" Target="https://drive.google.com/drive/folders/1jKXdSsS6jpE0stoyrOZZF06wXSe2kgTg" TargetMode="External"/><Relationship Id="rId11" Type="http://schemas.openxmlformats.org/officeDocument/2006/relationships/hyperlink" Target="https://drive.google.com/drive/folders/1KjHPwgXZJYWWR3Vd_kUC0kKpV0gAbJs6" TargetMode="External"/><Relationship Id="rId24" Type="http://schemas.openxmlformats.org/officeDocument/2006/relationships/fontTable" Target="fontTable.xml"/><Relationship Id="rId5" Type="http://schemas.openxmlformats.org/officeDocument/2006/relationships/hyperlink" Target="http://www.nap.edu/read/12187/chapter/2" TargetMode="External"/><Relationship Id="rId15" Type="http://schemas.openxmlformats.org/officeDocument/2006/relationships/hyperlink" Target="http://www.assertion-evidence.com/templates.html" TargetMode="External"/><Relationship Id="rId23" Type="http://schemas.openxmlformats.org/officeDocument/2006/relationships/hyperlink" Target="http://www.mastersindatascience.org/blog/the-ultimate-stem-guide-for-kids-239-cool-sites-about-science-technology-engineering-and-math/" TargetMode="External"/><Relationship Id="rId10" Type="http://schemas.openxmlformats.org/officeDocument/2006/relationships/hyperlink" Target="https://drive.google.com/drive/folders/1fyKL2c2B4_bkk4RcF46kv1iB0tev8Kkx" TargetMode="External"/><Relationship Id="rId19" Type="http://schemas.openxmlformats.org/officeDocument/2006/relationships/hyperlink" Target="http://www.engineeringchallenges.org/" TargetMode="External"/><Relationship Id="rId4" Type="http://schemas.openxmlformats.org/officeDocument/2006/relationships/webSettings" Target="webSettings.xml"/><Relationship Id="rId9" Type="http://schemas.openxmlformats.org/officeDocument/2006/relationships/hyperlink" Target="https://docs.google.com/document/d/1hyiFN9MS29IHCybyftCotABd8MGmGWuBazNLWMYTJOM/edit" TargetMode="External"/><Relationship Id="rId14" Type="http://schemas.openxmlformats.org/officeDocument/2006/relationships/hyperlink" Target="http://engineering.unl.edu/engineering-clubs/engineering-ambassador-what-expect/" TargetMode="External"/><Relationship Id="rId22" Type="http://schemas.openxmlformats.org/officeDocument/2006/relationships/hyperlink" Target="https://thehomeschoolscientist.com/100-engineering-project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Wei</dc:creator>
  <cp:keywords/>
  <dc:description/>
  <cp:lastModifiedBy>Sally Wei</cp:lastModifiedBy>
  <cp:revision>2</cp:revision>
  <dcterms:created xsi:type="dcterms:W3CDTF">2021-08-16T19:26:00Z</dcterms:created>
  <dcterms:modified xsi:type="dcterms:W3CDTF">2021-08-16T19:26:00Z</dcterms:modified>
</cp:coreProperties>
</file>